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84F" w:rsidRPr="0064484F" w:rsidRDefault="0064484F" w:rsidP="0064484F">
      <w:pPr>
        <w:jc w:val="center"/>
        <w:rPr>
          <w:b/>
          <w:i/>
          <w:sz w:val="26"/>
          <w:szCs w:val="26"/>
          <w:u w:val="single"/>
        </w:rPr>
      </w:pPr>
      <w:r w:rsidRPr="0064484F">
        <w:rPr>
          <w:b/>
          <w:i/>
          <w:noProof/>
          <w:sz w:val="26"/>
          <w:szCs w:val="26"/>
          <w:u w:val="single"/>
        </w:rPr>
        <w:drawing>
          <wp:inline distT="0" distB="0" distL="0" distR="0">
            <wp:extent cx="671362" cy="680313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87" cy="680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84F" w:rsidRPr="0064484F" w:rsidRDefault="0064484F" w:rsidP="0064484F">
      <w:pPr>
        <w:jc w:val="center"/>
        <w:rPr>
          <w:b/>
          <w:i/>
          <w:sz w:val="26"/>
          <w:szCs w:val="26"/>
          <w:u w:val="single"/>
        </w:rPr>
      </w:pPr>
    </w:p>
    <w:p w:rsidR="0064484F" w:rsidRPr="0064484F" w:rsidRDefault="0064484F" w:rsidP="0064484F">
      <w:pPr>
        <w:jc w:val="center"/>
        <w:rPr>
          <w:sz w:val="26"/>
          <w:szCs w:val="26"/>
        </w:rPr>
      </w:pPr>
      <w:r w:rsidRPr="0064484F">
        <w:rPr>
          <w:sz w:val="26"/>
          <w:szCs w:val="26"/>
        </w:rPr>
        <w:t>СОВЕТ ДЕПУТАТОВ</w:t>
      </w:r>
    </w:p>
    <w:p w:rsidR="0064484F" w:rsidRPr="0064484F" w:rsidRDefault="0064484F" w:rsidP="0064484F">
      <w:pPr>
        <w:jc w:val="center"/>
        <w:rPr>
          <w:sz w:val="26"/>
          <w:szCs w:val="26"/>
        </w:rPr>
      </w:pPr>
      <w:r w:rsidRPr="0064484F">
        <w:rPr>
          <w:sz w:val="26"/>
          <w:szCs w:val="26"/>
        </w:rPr>
        <w:t xml:space="preserve">муниципального образования городского поселения «Поселок </w:t>
      </w:r>
      <w:proofErr w:type="spellStart"/>
      <w:r w:rsidRPr="0064484F">
        <w:rPr>
          <w:sz w:val="26"/>
          <w:szCs w:val="26"/>
        </w:rPr>
        <w:t>Онохой</w:t>
      </w:r>
      <w:proofErr w:type="spellEnd"/>
      <w:r w:rsidRPr="0064484F">
        <w:rPr>
          <w:sz w:val="26"/>
          <w:szCs w:val="26"/>
        </w:rPr>
        <w:t>»</w:t>
      </w:r>
    </w:p>
    <w:p w:rsidR="0064484F" w:rsidRPr="0064484F" w:rsidRDefault="0064484F" w:rsidP="0064484F">
      <w:pPr>
        <w:pBdr>
          <w:bottom w:val="single" w:sz="12" w:space="1" w:color="auto"/>
        </w:pBdr>
        <w:jc w:val="center"/>
        <w:rPr>
          <w:sz w:val="26"/>
          <w:szCs w:val="26"/>
        </w:rPr>
      </w:pPr>
      <w:proofErr w:type="spellStart"/>
      <w:r w:rsidRPr="0064484F">
        <w:rPr>
          <w:sz w:val="26"/>
          <w:szCs w:val="26"/>
        </w:rPr>
        <w:t>Заиграевского</w:t>
      </w:r>
      <w:proofErr w:type="spellEnd"/>
      <w:r w:rsidRPr="0064484F">
        <w:rPr>
          <w:sz w:val="26"/>
          <w:szCs w:val="26"/>
        </w:rPr>
        <w:t xml:space="preserve"> района Республики Бурятия</w:t>
      </w:r>
    </w:p>
    <w:p w:rsidR="0064484F" w:rsidRPr="0064484F" w:rsidRDefault="0064484F" w:rsidP="0064484F">
      <w:pPr>
        <w:pBdr>
          <w:bottom w:val="single" w:sz="12" w:space="1" w:color="auto"/>
        </w:pBdr>
        <w:jc w:val="center"/>
        <w:rPr>
          <w:sz w:val="26"/>
          <w:szCs w:val="26"/>
        </w:rPr>
      </w:pPr>
    </w:p>
    <w:p w:rsidR="00704FD6" w:rsidRDefault="00704FD6" w:rsidP="00704FD6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671300   п. </w:t>
      </w:r>
      <w:proofErr w:type="spellStart"/>
      <w:r>
        <w:rPr>
          <w:sz w:val="18"/>
          <w:szCs w:val="18"/>
        </w:rPr>
        <w:t>Онохой</w:t>
      </w:r>
      <w:proofErr w:type="spellEnd"/>
      <w:r>
        <w:rPr>
          <w:sz w:val="18"/>
          <w:szCs w:val="18"/>
        </w:rPr>
        <w:t>,  ул. Гагарина, д.11,  тел. 830136(56-2-59), тел/факс: 830136(56-3-03)</w:t>
      </w:r>
    </w:p>
    <w:p w:rsidR="00704FD6" w:rsidRDefault="00704FD6" w:rsidP="00704FD6">
      <w:pPr>
        <w:jc w:val="center"/>
        <w:rPr>
          <w:sz w:val="18"/>
          <w:szCs w:val="18"/>
        </w:rPr>
      </w:pPr>
      <w:proofErr w:type="spellStart"/>
      <w:r>
        <w:rPr>
          <w:sz w:val="18"/>
          <w:szCs w:val="18"/>
          <w:lang w:val="en-US"/>
        </w:rPr>
        <w:t>adm</w:t>
      </w:r>
      <w:proofErr w:type="spellEnd"/>
      <w:r>
        <w:rPr>
          <w:sz w:val="18"/>
          <w:szCs w:val="18"/>
        </w:rPr>
        <w:t>-</w:t>
      </w:r>
      <w:proofErr w:type="spellStart"/>
      <w:r>
        <w:rPr>
          <w:sz w:val="18"/>
          <w:szCs w:val="18"/>
          <w:lang w:val="en-US"/>
        </w:rPr>
        <w:t>onohoy</w:t>
      </w:r>
      <w:proofErr w:type="spellEnd"/>
      <w:r>
        <w:rPr>
          <w:sz w:val="18"/>
          <w:szCs w:val="18"/>
        </w:rPr>
        <w:t>@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>.</w:t>
      </w:r>
      <w:proofErr w:type="spellStart"/>
      <w:r>
        <w:rPr>
          <w:sz w:val="18"/>
          <w:szCs w:val="18"/>
          <w:lang w:val="en-US"/>
        </w:rPr>
        <w:t>ru</w:t>
      </w:r>
      <w:proofErr w:type="spellEnd"/>
    </w:p>
    <w:p w:rsidR="00EC175F" w:rsidRDefault="00EC175F" w:rsidP="0064484F">
      <w:pPr>
        <w:jc w:val="center"/>
        <w:rPr>
          <w:sz w:val="26"/>
          <w:szCs w:val="26"/>
        </w:rPr>
      </w:pPr>
    </w:p>
    <w:p w:rsidR="0064484F" w:rsidRPr="0064484F" w:rsidRDefault="0064484F" w:rsidP="0064484F">
      <w:pPr>
        <w:jc w:val="center"/>
        <w:rPr>
          <w:sz w:val="26"/>
          <w:szCs w:val="26"/>
        </w:rPr>
      </w:pPr>
      <w:r w:rsidRPr="0064484F">
        <w:rPr>
          <w:sz w:val="26"/>
          <w:szCs w:val="26"/>
        </w:rPr>
        <w:t>РЕШЕНИЕ</w:t>
      </w:r>
    </w:p>
    <w:p w:rsidR="0064484F" w:rsidRPr="0064484F" w:rsidRDefault="0064484F" w:rsidP="0064484F">
      <w:pPr>
        <w:rPr>
          <w:sz w:val="26"/>
          <w:szCs w:val="26"/>
        </w:rPr>
      </w:pPr>
    </w:p>
    <w:p w:rsidR="0064484F" w:rsidRPr="0064484F" w:rsidRDefault="0064484F" w:rsidP="0064484F">
      <w:pPr>
        <w:rPr>
          <w:sz w:val="26"/>
          <w:szCs w:val="26"/>
        </w:rPr>
      </w:pPr>
      <w:r w:rsidRPr="0064484F">
        <w:rPr>
          <w:sz w:val="26"/>
          <w:szCs w:val="26"/>
        </w:rPr>
        <w:t xml:space="preserve">« </w:t>
      </w:r>
      <w:r w:rsidR="00EC175F">
        <w:rPr>
          <w:sz w:val="26"/>
          <w:szCs w:val="26"/>
        </w:rPr>
        <w:t>22</w:t>
      </w:r>
      <w:r w:rsidR="00646B14">
        <w:rPr>
          <w:sz w:val="26"/>
          <w:szCs w:val="26"/>
        </w:rPr>
        <w:t xml:space="preserve"> » июня</w:t>
      </w:r>
      <w:r w:rsidR="004B5246">
        <w:rPr>
          <w:sz w:val="26"/>
          <w:szCs w:val="26"/>
        </w:rPr>
        <w:t xml:space="preserve">  2023г </w:t>
      </w:r>
      <w:r w:rsidR="004B5246">
        <w:rPr>
          <w:sz w:val="26"/>
          <w:szCs w:val="26"/>
        </w:rPr>
        <w:tab/>
      </w:r>
      <w:r w:rsidR="004B5246">
        <w:rPr>
          <w:sz w:val="26"/>
          <w:szCs w:val="26"/>
        </w:rPr>
        <w:tab/>
      </w:r>
      <w:r w:rsidR="004B5246">
        <w:rPr>
          <w:sz w:val="26"/>
          <w:szCs w:val="26"/>
        </w:rPr>
        <w:tab/>
      </w:r>
      <w:r w:rsidR="004B5246">
        <w:rPr>
          <w:sz w:val="26"/>
          <w:szCs w:val="26"/>
        </w:rPr>
        <w:tab/>
      </w:r>
      <w:r w:rsidR="004B5246">
        <w:rPr>
          <w:sz w:val="26"/>
          <w:szCs w:val="26"/>
        </w:rPr>
        <w:tab/>
      </w:r>
      <w:r w:rsidR="004B5246">
        <w:rPr>
          <w:sz w:val="26"/>
          <w:szCs w:val="26"/>
        </w:rPr>
        <w:tab/>
      </w:r>
      <w:r w:rsidR="004B5246">
        <w:rPr>
          <w:sz w:val="26"/>
          <w:szCs w:val="26"/>
        </w:rPr>
        <w:tab/>
      </w:r>
      <w:r w:rsidR="004B5246">
        <w:rPr>
          <w:sz w:val="26"/>
          <w:szCs w:val="26"/>
        </w:rPr>
        <w:tab/>
      </w:r>
      <w:r w:rsidRPr="0064484F">
        <w:rPr>
          <w:sz w:val="26"/>
          <w:szCs w:val="26"/>
        </w:rPr>
        <w:t>№</w:t>
      </w:r>
      <w:r w:rsidR="004B5246">
        <w:rPr>
          <w:sz w:val="26"/>
          <w:szCs w:val="26"/>
        </w:rPr>
        <w:t xml:space="preserve"> </w:t>
      </w:r>
      <w:r w:rsidR="00980726" w:rsidRPr="00980726">
        <w:rPr>
          <w:sz w:val="26"/>
          <w:szCs w:val="26"/>
          <w:u w:val="single"/>
        </w:rPr>
        <w:t>85</w:t>
      </w:r>
    </w:p>
    <w:p w:rsidR="0064484F" w:rsidRPr="0064484F" w:rsidRDefault="0064484F" w:rsidP="0064484F">
      <w:pPr>
        <w:jc w:val="center"/>
        <w:rPr>
          <w:b/>
          <w:sz w:val="26"/>
          <w:szCs w:val="26"/>
        </w:rPr>
      </w:pPr>
    </w:p>
    <w:p w:rsidR="0064484F" w:rsidRPr="0064484F" w:rsidRDefault="0064484F" w:rsidP="0064484F">
      <w:pPr>
        <w:rPr>
          <w:b/>
          <w:sz w:val="26"/>
          <w:szCs w:val="26"/>
        </w:rPr>
      </w:pPr>
    </w:p>
    <w:p w:rsidR="00310B34" w:rsidRPr="004953A5" w:rsidRDefault="00310B34" w:rsidP="00310B34">
      <w:pPr>
        <w:jc w:val="both"/>
        <w:rPr>
          <w:b/>
        </w:rPr>
      </w:pPr>
      <w:r w:rsidRPr="004953A5">
        <w:rPr>
          <w:b/>
        </w:rPr>
        <w:t xml:space="preserve">О внесении изменений в решение </w:t>
      </w:r>
    </w:p>
    <w:p w:rsidR="00310B34" w:rsidRPr="004953A5" w:rsidRDefault="00310B34" w:rsidP="00310B34">
      <w:pPr>
        <w:jc w:val="both"/>
        <w:rPr>
          <w:b/>
        </w:rPr>
      </w:pPr>
      <w:r w:rsidRPr="004953A5">
        <w:rPr>
          <w:b/>
        </w:rPr>
        <w:t xml:space="preserve">Совета депутатов МО ГП «Поселок </w:t>
      </w:r>
      <w:proofErr w:type="spellStart"/>
      <w:r w:rsidRPr="004953A5">
        <w:rPr>
          <w:b/>
        </w:rPr>
        <w:t>Онохой</w:t>
      </w:r>
      <w:proofErr w:type="spellEnd"/>
      <w:r w:rsidRPr="004953A5">
        <w:rPr>
          <w:b/>
        </w:rPr>
        <w:t xml:space="preserve">» </w:t>
      </w:r>
    </w:p>
    <w:p w:rsidR="00310B34" w:rsidRPr="004953A5" w:rsidRDefault="00310B34" w:rsidP="00310B34">
      <w:pPr>
        <w:jc w:val="both"/>
        <w:rPr>
          <w:b/>
        </w:rPr>
      </w:pPr>
      <w:proofErr w:type="spellStart"/>
      <w:r w:rsidRPr="004953A5">
        <w:rPr>
          <w:b/>
        </w:rPr>
        <w:t>Заиграевского</w:t>
      </w:r>
      <w:proofErr w:type="spellEnd"/>
      <w:r w:rsidRPr="004953A5">
        <w:rPr>
          <w:b/>
        </w:rPr>
        <w:t xml:space="preserve"> района Республики Бурятия </w:t>
      </w:r>
    </w:p>
    <w:p w:rsidR="00310B34" w:rsidRPr="004953A5" w:rsidRDefault="00310B34" w:rsidP="00310B34">
      <w:pPr>
        <w:jc w:val="both"/>
        <w:rPr>
          <w:b/>
        </w:rPr>
      </w:pPr>
      <w:r w:rsidRPr="004953A5">
        <w:rPr>
          <w:b/>
        </w:rPr>
        <w:t xml:space="preserve">от 09.08.2019 № 145 «Об утверждении </w:t>
      </w:r>
    </w:p>
    <w:p w:rsidR="00310B34" w:rsidRPr="004953A5" w:rsidRDefault="00310B34" w:rsidP="00310B34">
      <w:pPr>
        <w:jc w:val="both"/>
        <w:rPr>
          <w:b/>
        </w:rPr>
      </w:pPr>
      <w:r w:rsidRPr="004953A5">
        <w:rPr>
          <w:b/>
        </w:rPr>
        <w:t xml:space="preserve">Положения об установлении земельного </w:t>
      </w:r>
    </w:p>
    <w:p w:rsidR="0064484F" w:rsidRPr="004953A5" w:rsidRDefault="00310B34" w:rsidP="00436DF2">
      <w:pPr>
        <w:jc w:val="both"/>
        <w:rPr>
          <w:b/>
        </w:rPr>
      </w:pPr>
      <w:r w:rsidRPr="004953A5">
        <w:rPr>
          <w:b/>
        </w:rPr>
        <w:t xml:space="preserve">налога на территории МО ГП «Поселок </w:t>
      </w:r>
      <w:proofErr w:type="spellStart"/>
      <w:r w:rsidRPr="004953A5">
        <w:rPr>
          <w:b/>
        </w:rPr>
        <w:t>Онохой</w:t>
      </w:r>
      <w:proofErr w:type="spellEnd"/>
      <w:r w:rsidRPr="004953A5">
        <w:rPr>
          <w:b/>
        </w:rPr>
        <w:t>»</w:t>
      </w:r>
    </w:p>
    <w:p w:rsidR="0064484F" w:rsidRPr="004953A5" w:rsidRDefault="0064484F" w:rsidP="00932D91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10B34" w:rsidRPr="001416E4" w:rsidRDefault="004953A5" w:rsidP="004953A5">
      <w:pPr>
        <w:ind w:firstLine="709"/>
        <w:jc w:val="both"/>
      </w:pPr>
      <w:proofErr w:type="gramStart"/>
      <w:r w:rsidRPr="001416E4">
        <w:t xml:space="preserve">В соответствии с Федеральным законом от 14.07.2022 №263-ФЗ «О внесении изменений часть первую и вторую Налогового кодекса Российской Федерации»,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городского поселения «Поселок </w:t>
      </w:r>
      <w:proofErr w:type="spellStart"/>
      <w:r w:rsidRPr="001416E4">
        <w:t>Онохой</w:t>
      </w:r>
      <w:proofErr w:type="spellEnd"/>
      <w:r w:rsidRPr="001416E4">
        <w:t>»,</w:t>
      </w:r>
      <w:r w:rsidR="001416E4" w:rsidRPr="001416E4">
        <w:t xml:space="preserve"> руководствуясь главой 31 части второй Налогового кодекса РФ, </w:t>
      </w:r>
      <w:r w:rsidR="00310B34" w:rsidRPr="001416E4">
        <w:t xml:space="preserve">Совет депутатов муниципального образования городского поселения «Поселок </w:t>
      </w:r>
      <w:proofErr w:type="spellStart"/>
      <w:r w:rsidR="00310B34" w:rsidRPr="001416E4">
        <w:t>Онохой</w:t>
      </w:r>
      <w:proofErr w:type="spellEnd"/>
      <w:r w:rsidR="00310B34" w:rsidRPr="001416E4">
        <w:t>» решил:</w:t>
      </w:r>
      <w:proofErr w:type="gramEnd"/>
    </w:p>
    <w:p w:rsidR="00310B34" w:rsidRPr="001416E4" w:rsidRDefault="00310B34" w:rsidP="004953A5">
      <w:pPr>
        <w:ind w:firstLine="709"/>
        <w:jc w:val="both"/>
      </w:pPr>
      <w:r w:rsidRPr="001416E4">
        <w:t xml:space="preserve"> 1. Внести в Решение Совета депутатов муниципального образования городского поселения «Поселок </w:t>
      </w:r>
      <w:proofErr w:type="spellStart"/>
      <w:r w:rsidRPr="001416E4">
        <w:t>Онохой</w:t>
      </w:r>
      <w:proofErr w:type="spellEnd"/>
      <w:r w:rsidRPr="001416E4">
        <w:t xml:space="preserve"> </w:t>
      </w:r>
      <w:proofErr w:type="spellStart"/>
      <w:r w:rsidRPr="001416E4">
        <w:t>Заиграевского</w:t>
      </w:r>
      <w:proofErr w:type="spellEnd"/>
      <w:r w:rsidRPr="001416E4">
        <w:t xml:space="preserve"> района от 09.08.2019 № 145 «Об утверждении Положения об установлении земельного налога на территории МО ГП «Поселок </w:t>
      </w:r>
      <w:proofErr w:type="spellStart"/>
      <w:r w:rsidRPr="001416E4">
        <w:t>Онохой</w:t>
      </w:r>
      <w:proofErr w:type="spellEnd"/>
      <w:r w:rsidRPr="001416E4">
        <w:t>» следующее изменение:</w:t>
      </w:r>
    </w:p>
    <w:p w:rsidR="00310B34" w:rsidRPr="001416E4" w:rsidRDefault="00310B34" w:rsidP="004953A5">
      <w:pPr>
        <w:ind w:firstLine="709"/>
        <w:jc w:val="both"/>
      </w:pPr>
      <w:r w:rsidRPr="001416E4">
        <w:t xml:space="preserve"> 1.1. </w:t>
      </w:r>
      <w:r w:rsidR="004953A5" w:rsidRPr="001416E4">
        <w:t>Раздел 10 п.1 изложить в следующей редакции:</w:t>
      </w:r>
    </w:p>
    <w:p w:rsidR="004953A5" w:rsidRPr="001416E4" w:rsidRDefault="004953A5" w:rsidP="004953A5">
      <w:pPr>
        <w:ind w:firstLine="709"/>
        <w:jc w:val="both"/>
      </w:pPr>
      <w:r w:rsidRPr="001416E4">
        <w:t>Налог подлежит уплате налогоплательщикам</w:t>
      </w:r>
      <w:proofErr w:type="gramStart"/>
      <w:r w:rsidRPr="001416E4">
        <w:t>и-</w:t>
      </w:r>
      <w:proofErr w:type="gramEnd"/>
      <w:r w:rsidRPr="001416E4">
        <w:t xml:space="preserve"> организациями в срок не позднее 28 февраля года, следующего за истекшим налоговым периодом. Авансовые платежи по налогу подлежат уплате налогоплательщикам</w:t>
      </w:r>
      <w:proofErr w:type="gramStart"/>
      <w:r w:rsidRPr="001416E4">
        <w:t>и-</w:t>
      </w:r>
      <w:proofErr w:type="gramEnd"/>
      <w:r w:rsidRPr="001416E4">
        <w:t xml:space="preserve"> организациями в срок не позднее 28-го числа месяца, следующего за истекшим отчетным периодом.</w:t>
      </w:r>
    </w:p>
    <w:p w:rsidR="001416E4" w:rsidRPr="001416E4" w:rsidRDefault="001416E4" w:rsidP="004953A5">
      <w:pPr>
        <w:ind w:firstLine="709"/>
        <w:jc w:val="both"/>
        <w:rPr>
          <w:bCs/>
        </w:rPr>
      </w:pPr>
      <w:r w:rsidRPr="001416E4">
        <w:t xml:space="preserve">Данное изменение вступает в силу со дня официального опубликования и </w:t>
      </w:r>
      <w:r w:rsidRPr="001416E4">
        <w:rPr>
          <w:bCs/>
        </w:rPr>
        <w:t>распространяет свое действие на правоотношения, возникшие с 01.01.2023 года.</w:t>
      </w:r>
    </w:p>
    <w:p w:rsidR="001416E4" w:rsidRPr="001416E4" w:rsidRDefault="001416E4" w:rsidP="001416E4">
      <w:pPr>
        <w:ind w:firstLine="708"/>
        <w:jc w:val="both"/>
      </w:pPr>
      <w:r w:rsidRPr="001416E4">
        <w:rPr>
          <w:bCs/>
        </w:rPr>
        <w:t xml:space="preserve">1.2. </w:t>
      </w:r>
      <w:r w:rsidRPr="001416E4">
        <w:t>Дополнить статьей 8.1 следующего содержания: «Предоставление налоговых льгот в размере 50 процентов в отношении земельных участков, находящихся в собственности организаций, включенных в сводный реестр организаций оборонно-промышленного комплекса».</w:t>
      </w:r>
    </w:p>
    <w:p w:rsidR="001416E4" w:rsidRPr="001416E4" w:rsidRDefault="001416E4" w:rsidP="004953A5">
      <w:pPr>
        <w:ind w:firstLine="709"/>
        <w:jc w:val="both"/>
      </w:pPr>
      <w:r w:rsidRPr="001416E4">
        <w:t>Данное изменение  вступает в силу со дня официального опубликования и распространяется на отношения, возникшие с 01.01.2024 до 31.12.2024.</w:t>
      </w:r>
    </w:p>
    <w:p w:rsidR="00310B34" w:rsidRPr="001416E4" w:rsidRDefault="00310B34" w:rsidP="004953A5">
      <w:pPr>
        <w:ind w:firstLine="709"/>
        <w:jc w:val="both"/>
      </w:pPr>
      <w:r w:rsidRPr="001416E4">
        <w:t xml:space="preserve"> 2. </w:t>
      </w:r>
      <w:r w:rsidR="004953A5" w:rsidRPr="001416E4">
        <w:t>Настоящее решение  опубликовать на официальном сайте администрации муниципального образования городского поселения</w:t>
      </w:r>
      <w:r w:rsidR="00436DF2" w:rsidRPr="001416E4">
        <w:t xml:space="preserve"> </w:t>
      </w:r>
      <w:r w:rsidR="004953A5" w:rsidRPr="001416E4">
        <w:t>«</w:t>
      </w:r>
      <w:proofErr w:type="spellStart"/>
      <w:r w:rsidR="004953A5" w:rsidRPr="001416E4">
        <w:t>администрация-онохой</w:t>
      </w:r>
      <w:proofErr w:type="gramStart"/>
      <w:r w:rsidR="004953A5" w:rsidRPr="001416E4">
        <w:t>.р</w:t>
      </w:r>
      <w:proofErr w:type="gramEnd"/>
      <w:r w:rsidR="004953A5" w:rsidRPr="001416E4">
        <w:t>ф</w:t>
      </w:r>
      <w:proofErr w:type="spellEnd"/>
      <w:r w:rsidR="004953A5" w:rsidRPr="001416E4">
        <w:t>» и в газете «Вперед».</w:t>
      </w:r>
    </w:p>
    <w:p w:rsidR="004953A5" w:rsidRPr="001416E4" w:rsidRDefault="004953A5" w:rsidP="004953A5">
      <w:pPr>
        <w:pStyle w:val="a6"/>
        <w:spacing w:before="0" w:beforeAutospacing="0" w:after="0" w:afterAutospacing="0"/>
        <w:ind w:firstLine="709"/>
        <w:jc w:val="both"/>
      </w:pPr>
      <w:r w:rsidRPr="001416E4">
        <w:lastRenderedPageBreak/>
        <w:t>3. Принятое решение довести до сведения Межрайонной инспекции Федеральной налоговой службы России № 1 по Республике Бурятия.</w:t>
      </w:r>
    </w:p>
    <w:p w:rsidR="004953A5" w:rsidRPr="004953A5" w:rsidRDefault="004953A5" w:rsidP="004953A5">
      <w:pPr>
        <w:ind w:firstLine="709"/>
        <w:jc w:val="both"/>
      </w:pPr>
    </w:p>
    <w:p w:rsidR="00436DF2" w:rsidRDefault="001416E4" w:rsidP="00436DF2">
      <w:pPr>
        <w:contextualSpacing/>
        <w:jc w:val="both"/>
      </w:pPr>
      <w:r>
        <w:t>И.о. руководителя</w:t>
      </w:r>
      <w:r w:rsidR="00436DF2">
        <w:t xml:space="preserve"> администрации</w:t>
      </w:r>
    </w:p>
    <w:p w:rsidR="00D842D5" w:rsidRDefault="00436DF2" w:rsidP="00436DF2">
      <w:pPr>
        <w:contextualSpacing/>
        <w:jc w:val="both"/>
      </w:pPr>
      <w:r>
        <w:t xml:space="preserve">МО ГП «Поселок </w:t>
      </w:r>
      <w:proofErr w:type="spellStart"/>
      <w:r>
        <w:t>Онохой</w:t>
      </w:r>
      <w:proofErr w:type="spellEnd"/>
      <w:r>
        <w:t>»</w:t>
      </w:r>
      <w:r w:rsidR="004B5246" w:rsidRPr="004953A5">
        <w:tab/>
      </w:r>
      <w:r w:rsidR="004B5246" w:rsidRPr="004953A5">
        <w:tab/>
      </w:r>
      <w:r w:rsidR="004B5246" w:rsidRPr="004953A5">
        <w:tab/>
      </w:r>
      <w:r w:rsidR="004B5246" w:rsidRPr="004953A5">
        <w:tab/>
      </w:r>
      <w:r w:rsidR="004B5246" w:rsidRPr="004953A5">
        <w:tab/>
      </w:r>
      <w:r w:rsidR="004953A5">
        <w:t xml:space="preserve">           </w:t>
      </w:r>
      <w:r>
        <w:tab/>
      </w:r>
      <w:r>
        <w:tab/>
        <w:t>С.Д. Лескова</w:t>
      </w:r>
    </w:p>
    <w:p w:rsidR="00436DF2" w:rsidRPr="004953A5" w:rsidRDefault="00436DF2" w:rsidP="00436DF2">
      <w:pPr>
        <w:contextualSpacing/>
        <w:jc w:val="both"/>
        <w:rPr>
          <w:b/>
        </w:rPr>
      </w:pPr>
    </w:p>
    <w:p w:rsidR="00D842D5" w:rsidRPr="004953A5" w:rsidRDefault="00D842D5" w:rsidP="00D842D5">
      <w:pPr>
        <w:rPr>
          <w:b/>
        </w:rPr>
      </w:pPr>
      <w:r w:rsidRPr="004953A5">
        <w:t>Председатель Совета депутатов</w:t>
      </w:r>
      <w:r w:rsidRPr="004953A5">
        <w:tab/>
      </w:r>
      <w:r w:rsidRPr="004953A5">
        <w:tab/>
      </w:r>
      <w:r w:rsidRPr="004953A5">
        <w:tab/>
      </w:r>
      <w:r w:rsidRPr="004953A5">
        <w:tab/>
      </w:r>
      <w:r w:rsidRPr="004953A5">
        <w:tab/>
      </w:r>
      <w:r w:rsidRPr="004953A5">
        <w:tab/>
        <w:t>И.В. Иванников</w:t>
      </w:r>
    </w:p>
    <w:p w:rsidR="00D842D5" w:rsidRPr="004953A5" w:rsidRDefault="00D842D5" w:rsidP="00D842D5">
      <w:pPr>
        <w:rPr>
          <w:b/>
        </w:rPr>
      </w:pPr>
      <w:r w:rsidRPr="004953A5">
        <w:t xml:space="preserve">МО ГП «Поселок </w:t>
      </w:r>
      <w:proofErr w:type="spellStart"/>
      <w:r w:rsidRPr="004953A5">
        <w:t>Онохой</w:t>
      </w:r>
      <w:proofErr w:type="spellEnd"/>
      <w:r w:rsidRPr="004953A5">
        <w:t>»</w:t>
      </w:r>
    </w:p>
    <w:sectPr w:rsidR="00D842D5" w:rsidRPr="004953A5" w:rsidSect="00F05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70BC7"/>
    <w:multiLevelType w:val="hybridMultilevel"/>
    <w:tmpl w:val="0D6648A2"/>
    <w:lvl w:ilvl="0" w:tplc="04190011">
      <w:start w:val="1"/>
      <w:numFmt w:val="decimal"/>
      <w:lvlText w:val="%1)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>
    <w:nsid w:val="79C13DAE"/>
    <w:multiLevelType w:val="hybridMultilevel"/>
    <w:tmpl w:val="0F6AB12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D5377"/>
    <w:rsid w:val="000250E0"/>
    <w:rsid w:val="00075797"/>
    <w:rsid w:val="000A767A"/>
    <w:rsid w:val="000C27A9"/>
    <w:rsid w:val="000E4AE4"/>
    <w:rsid w:val="00113675"/>
    <w:rsid w:val="001416E4"/>
    <w:rsid w:val="00146200"/>
    <w:rsid w:val="00197AAB"/>
    <w:rsid w:val="001E317C"/>
    <w:rsid w:val="00225785"/>
    <w:rsid w:val="00275FEF"/>
    <w:rsid w:val="002A5A1A"/>
    <w:rsid w:val="002B0205"/>
    <w:rsid w:val="002E3BAE"/>
    <w:rsid w:val="00310B34"/>
    <w:rsid w:val="003172C4"/>
    <w:rsid w:val="00360BCD"/>
    <w:rsid w:val="00380190"/>
    <w:rsid w:val="00436DF2"/>
    <w:rsid w:val="0044147D"/>
    <w:rsid w:val="004831AB"/>
    <w:rsid w:val="004953A5"/>
    <w:rsid w:val="004B5246"/>
    <w:rsid w:val="004C07CF"/>
    <w:rsid w:val="004E354E"/>
    <w:rsid w:val="004F7ADC"/>
    <w:rsid w:val="005243FF"/>
    <w:rsid w:val="0056501A"/>
    <w:rsid w:val="00574E27"/>
    <w:rsid w:val="005B6856"/>
    <w:rsid w:val="005F3852"/>
    <w:rsid w:val="00603818"/>
    <w:rsid w:val="0061465F"/>
    <w:rsid w:val="0064484F"/>
    <w:rsid w:val="00646B14"/>
    <w:rsid w:val="006F036F"/>
    <w:rsid w:val="00703174"/>
    <w:rsid w:val="00704FD6"/>
    <w:rsid w:val="007B642D"/>
    <w:rsid w:val="00836FC2"/>
    <w:rsid w:val="00894842"/>
    <w:rsid w:val="00932D91"/>
    <w:rsid w:val="00980726"/>
    <w:rsid w:val="009E5025"/>
    <w:rsid w:val="00A06D61"/>
    <w:rsid w:val="00A73573"/>
    <w:rsid w:val="00B27667"/>
    <w:rsid w:val="00BE117B"/>
    <w:rsid w:val="00C95819"/>
    <w:rsid w:val="00CB0A16"/>
    <w:rsid w:val="00D407DD"/>
    <w:rsid w:val="00D842D5"/>
    <w:rsid w:val="00DD5377"/>
    <w:rsid w:val="00EA0D93"/>
    <w:rsid w:val="00EC175F"/>
    <w:rsid w:val="00F05F0A"/>
    <w:rsid w:val="00F52FE6"/>
    <w:rsid w:val="00FF42E1"/>
    <w:rsid w:val="00FF7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53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DD53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Title">
    <w:name w:val="ConsTitle"/>
    <w:rsid w:val="00DD53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932D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48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484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4953A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1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rev2</dc:creator>
  <cp:lastModifiedBy>Администратор</cp:lastModifiedBy>
  <cp:revision>10</cp:revision>
  <cp:lastPrinted>2023-06-22T03:34:00Z</cp:lastPrinted>
  <dcterms:created xsi:type="dcterms:W3CDTF">2023-03-24T00:59:00Z</dcterms:created>
  <dcterms:modified xsi:type="dcterms:W3CDTF">2023-07-10T05:48:00Z</dcterms:modified>
</cp:coreProperties>
</file>